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7EF1" w14:textId="0C5F5997" w:rsidR="008909BD" w:rsidRPr="006F6E26" w:rsidRDefault="00435383">
      <w:pPr>
        <w:rPr>
          <w:rFonts w:ascii="Helvetica Neue" w:hAnsi="Helvetica Neue" w:cs="Helvetica Neue"/>
          <w:b/>
          <w:color w:val="262626"/>
          <w:sz w:val="28"/>
          <w:szCs w:val="28"/>
          <w:u w:val="single"/>
        </w:rPr>
      </w:pPr>
      <w:r w:rsidRPr="006F6E26">
        <w:rPr>
          <w:rFonts w:ascii="Helvetica Neue" w:hAnsi="Helvetica Neue" w:cs="Helvetica Neue"/>
          <w:b/>
          <w:color w:val="262626"/>
          <w:sz w:val="28"/>
          <w:szCs w:val="28"/>
          <w:u w:val="single"/>
        </w:rPr>
        <w:t>Topic eight task – EDN2104</w:t>
      </w:r>
      <w:bookmarkStart w:id="0" w:name="_GoBack"/>
      <w:bookmarkEnd w:id="0"/>
    </w:p>
    <w:p w14:paraId="361F0117" w14:textId="77777777" w:rsidR="00435383" w:rsidRDefault="00435383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137F8147" w14:textId="18304718" w:rsidR="00382EC0" w:rsidRPr="006F6E26" w:rsidRDefault="00B461BE">
      <w:pPr>
        <w:rPr>
          <w:rFonts w:ascii="Helvetica Neue" w:hAnsi="Helvetica Neue" w:cs="Helvetica Neue"/>
          <w:color w:val="262626"/>
          <w:sz w:val="28"/>
          <w:szCs w:val="28"/>
          <w:u w:val="single"/>
        </w:rPr>
      </w:pPr>
      <w:r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 xml:space="preserve">Brainstorm for </w:t>
      </w:r>
      <w:r w:rsidR="00382EC0"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>Australian language program currently being used in Australian primary</w:t>
      </w:r>
      <w:r w:rsidR="00B518CA" w:rsidRPr="006F6E26">
        <w:rPr>
          <w:rFonts w:ascii="Helvetica Neue" w:hAnsi="Helvetica Neue" w:cs="Helvetica Neue"/>
          <w:color w:val="262626"/>
          <w:sz w:val="28"/>
          <w:szCs w:val="28"/>
          <w:u w:val="single"/>
        </w:rPr>
        <w:t xml:space="preserve"> schools:</w:t>
      </w:r>
    </w:p>
    <w:p w14:paraId="1D8F2F7A" w14:textId="77777777" w:rsidR="00382EC0" w:rsidRDefault="00382EC0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191D1505" w14:textId="4894BCA6" w:rsidR="00382EC0" w:rsidRPr="00F465B3" w:rsidRDefault="00B518C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EAL/D – English as an Additional Language or Dialect.</w:t>
      </w:r>
    </w:p>
    <w:p w14:paraId="35AE316C" w14:textId="26266592" w:rsidR="00D53801" w:rsidRPr="00F465B3" w:rsidRDefault="00D53801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IECs – Intensive English Centers </w:t>
      </w:r>
    </w:p>
    <w:p w14:paraId="205AA097" w14:textId="0D8FA0AC" w:rsidR="006851E8" w:rsidRPr="00B03D3E" w:rsidRDefault="007F69B4" w:rsidP="00B03D3E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ELLA – Early Learning Language Australia </w:t>
      </w:r>
      <w:r w:rsidR="005079D2" w:rsidRPr="00B03D3E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E735A95" w14:textId="30F188CB" w:rsidR="00B03D3E" w:rsidRPr="00F465B3" w:rsidRDefault="00B03D3E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The writing workshop</w:t>
      </w:r>
    </w:p>
    <w:p w14:paraId="717F1F6D" w14:textId="4FC6DD28" w:rsidR="00B0266C" w:rsidRPr="00F465B3" w:rsidRDefault="00B0266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Reading Australia </w:t>
      </w:r>
    </w:p>
    <w:p w14:paraId="41956EAA" w14:textId="30EB9F39" w:rsidR="00250697" w:rsidRPr="00F465B3" w:rsidRDefault="00250697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ESL – English as a second language.</w:t>
      </w:r>
    </w:p>
    <w:p w14:paraId="0AC67DE9" w14:textId="051C1512" w:rsidR="00795866" w:rsidRPr="00F465B3" w:rsidRDefault="00795866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Language learning space </w:t>
      </w:r>
    </w:p>
    <w:p w14:paraId="43B1C5DD" w14:textId="1600865B" w:rsidR="00AE0CA8" w:rsidRDefault="00AE0CA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Burt reading test </w:t>
      </w:r>
    </w:p>
    <w:p w14:paraId="1527E7D8" w14:textId="333D58B2" w:rsidR="002C5ED3" w:rsidRPr="00F465B3" w:rsidRDefault="002C5ED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Soundwaves</w:t>
      </w:r>
    </w:p>
    <w:p w14:paraId="7D86CA79" w14:textId="0DA3CEDA" w:rsidR="00A80CB0" w:rsidRDefault="00A80CB0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 w:rsidRPr="00F465B3">
        <w:rPr>
          <w:rFonts w:ascii="Helvetica Neue" w:hAnsi="Helvetica Neue" w:cs="Helvetica Neue"/>
          <w:color w:val="262626"/>
          <w:sz w:val="28"/>
          <w:szCs w:val="28"/>
        </w:rPr>
        <w:t>Schonell</w:t>
      </w:r>
      <w:proofErr w:type="spellEnd"/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spelling age test </w:t>
      </w:r>
    </w:p>
    <w:p w14:paraId="556F1228" w14:textId="116E975E" w:rsidR="0053410D" w:rsidRPr="00F465B3" w:rsidRDefault="0053410D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Schonell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reading test</w:t>
      </w:r>
    </w:p>
    <w:p w14:paraId="5BE85F9D" w14:textId="6C97E37B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Shared reading </w:t>
      </w:r>
    </w:p>
    <w:p w14:paraId="186FCA5D" w14:textId="77777777" w:rsidR="000862E8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Individual reading</w:t>
      </w:r>
    </w:p>
    <w:p w14:paraId="7D814A01" w14:textId="77777777" w:rsidR="000862E8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Reading to learn</w:t>
      </w:r>
    </w:p>
    <w:p w14:paraId="12224F17" w14:textId="77777777" w:rsidR="000862E8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Phonics Australia </w:t>
      </w:r>
    </w:p>
    <w:p w14:paraId="22BA9FF9" w14:textId="45CD083C" w:rsidR="002B3628" w:rsidRPr="00F465B3" w:rsidRDefault="000862E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Reading doctor </w:t>
      </w:r>
      <w:r w:rsidR="002B3628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036D9A3" w14:textId="358D32E0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Guided reading </w:t>
      </w:r>
    </w:p>
    <w:p w14:paraId="0186B796" w14:textId="3129C122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Running record </w:t>
      </w:r>
    </w:p>
    <w:p w14:paraId="4F6357BD" w14:textId="1E978676" w:rsidR="002B3628" w:rsidRPr="00F465B3" w:rsidRDefault="002B3628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Burt word recognition </w:t>
      </w:r>
    </w:p>
    <w:p w14:paraId="0F4D2BD7" w14:textId="7DD6DD5B" w:rsidR="002B3628" w:rsidRPr="00F465B3" w:rsidRDefault="00210A74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The south Australian spelling test</w:t>
      </w:r>
    </w:p>
    <w:p w14:paraId="215FCB9B" w14:textId="6392E835" w:rsidR="00060A09" w:rsidRPr="00F465B3" w:rsidRDefault="00060A09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Reading eggs </w:t>
      </w:r>
    </w:p>
    <w:p w14:paraId="584CA853" w14:textId="00EAEC07" w:rsidR="002B3628" w:rsidRPr="00F465B3" w:rsidRDefault="009230F2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The </w:t>
      </w:r>
      <w:r w:rsidR="00255E87" w:rsidRPr="00F465B3">
        <w:rPr>
          <w:rFonts w:ascii="Helvetica Neue" w:hAnsi="Helvetica Neue" w:cs="Helvetica Neue"/>
          <w:color w:val="262626"/>
          <w:sz w:val="28"/>
          <w:szCs w:val="28"/>
        </w:rPr>
        <w:t>THRASS</w:t>
      </w: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institute </w:t>
      </w:r>
    </w:p>
    <w:p w14:paraId="46F0046C" w14:textId="20745D61" w:rsidR="00CB4E15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The balanced literacy diet </w:t>
      </w:r>
    </w:p>
    <w:p w14:paraId="45DA82EB" w14:textId="045BEEFA" w:rsidR="005D0E82" w:rsidRPr="00F465B3" w:rsidRDefault="005D0E82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Scootle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website </w:t>
      </w:r>
    </w:p>
    <w:p w14:paraId="489A1BF8" w14:textId="225809A2" w:rsidR="00382EC0" w:rsidRPr="00F465B3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Australian national curriculum </w:t>
      </w:r>
    </w:p>
    <w:p w14:paraId="73A52A63" w14:textId="45B165A6" w:rsidR="00CB4E15" w:rsidRPr="00F465B3" w:rsidRDefault="00CB4E15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Western Australian curriculum</w:t>
      </w:r>
      <w:r w:rsidR="00250697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- </w:t>
      </w:r>
      <w:hyperlink r:id="rId5" w:history="1">
        <w:r w:rsidR="00250697"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http://www.scsa.wa.edu.au</w:t>
        </w:r>
      </w:hyperlink>
      <w:r w:rsidR="00250697"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B2FE66A" w14:textId="122163C5" w:rsidR="00382EC0" w:rsidRPr="00F465B3" w:rsidRDefault="00F30420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hyperlink r:id="rId6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https://www.khanacademy.org</w:t>
        </w:r>
      </w:hyperlink>
    </w:p>
    <w:p w14:paraId="425D25D6" w14:textId="1D233053" w:rsidR="000E77C3" w:rsidRPr="00F465B3" w:rsidRDefault="000E77C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honey ant reading program</w:t>
      </w:r>
    </w:p>
    <w:p w14:paraId="2AD5CF4F" w14:textId="565DE2EF" w:rsidR="00C8110C" w:rsidRPr="00F465B3" w:rsidRDefault="00C8110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ESA - </w:t>
      </w:r>
      <w:hyperlink r:id="rId7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http://www.esa.edu.au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BF5FE7F" w14:textId="17311685" w:rsidR="00091B1C" w:rsidRPr="00F465B3" w:rsidRDefault="00091B1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>NAPLAN</w:t>
      </w:r>
    </w:p>
    <w:p w14:paraId="260A0430" w14:textId="0A18B908" w:rsidR="00B0266C" w:rsidRPr="00F465B3" w:rsidRDefault="00B0266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AATE - </w:t>
      </w:r>
      <w:hyperlink r:id="rId8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https://www.aate.org.au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6EA8B1F" w14:textId="332B4868" w:rsidR="003A17EE" w:rsidRPr="00F465B3" w:rsidRDefault="003A17EE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PETTA - </w:t>
      </w:r>
      <w:hyperlink r:id="rId9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http://www.petaa.edu.au/imis_Prod/w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36B6A29" w14:textId="591AC1BF" w:rsidR="00A907F3" w:rsidRPr="00F465B3" w:rsidRDefault="00A907F3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Australian curriculum lessons - </w:t>
      </w:r>
      <w:hyperlink r:id="rId10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http://www.australiancurriculumlessons.com.au/category/english-lessons/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139B1A0" w14:textId="71539536" w:rsidR="00091B1C" w:rsidRPr="00F465B3" w:rsidRDefault="00091B1C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lastRenderedPageBreak/>
        <w:t xml:space="preserve">ESL Programs - </w:t>
      </w:r>
      <w:hyperlink r:id="rId11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http://www.aussieeducator.org.au/resources/teaching/eslresources.html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3800B081" w14:textId="5CCB081A" w:rsidR="00F30420" w:rsidRPr="00F465B3" w:rsidRDefault="006D118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BUSY TEACHER - </w:t>
      </w:r>
      <w:hyperlink r:id="rId12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http://busyteacher.org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7E74BD71" w14:textId="47A8DE18" w:rsidR="00EC54D4" w:rsidRPr="00F465B3" w:rsidRDefault="00EC54D4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First steps resources - </w:t>
      </w:r>
      <w:hyperlink r:id="rId13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http://www.det.wa.edu.au/stepsresources/detcms/portal/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50F6C2BE" w14:textId="2C2E3D37" w:rsidR="000933EA" w:rsidRPr="00F465B3" w:rsidRDefault="000933EA" w:rsidP="00F465B3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62626"/>
          <w:sz w:val="28"/>
          <w:szCs w:val="28"/>
        </w:rPr>
      </w:pP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AITSL </w:t>
      </w:r>
      <w:r w:rsidR="00594E17" w:rsidRPr="00F465B3">
        <w:rPr>
          <w:rFonts w:ascii="Helvetica Neue" w:hAnsi="Helvetica Neue" w:cs="Helvetica Neue"/>
          <w:color w:val="262626"/>
          <w:sz w:val="28"/>
          <w:szCs w:val="28"/>
        </w:rPr>
        <w:t>standards</w:t>
      </w:r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- </w:t>
      </w:r>
      <w:hyperlink r:id="rId14" w:history="1">
        <w:r w:rsidRPr="00F465B3">
          <w:rPr>
            <w:rStyle w:val="Hyperlink"/>
            <w:rFonts w:ascii="Helvetica Neue" w:hAnsi="Helvetica Neue" w:cs="Helvetica Neue"/>
            <w:sz w:val="28"/>
            <w:szCs w:val="28"/>
          </w:rPr>
          <w:t>http://www.aitsl.edu.au/australian-professional-standards-for-teachers/</w:t>
        </w:r>
      </w:hyperlink>
      <w:r w:rsidRPr="00F465B3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C91B80C" w14:textId="77777777" w:rsidR="005938CF" w:rsidRDefault="005938C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40C6D332" w14:textId="079339D9" w:rsidR="008909BD" w:rsidRPr="00594E17" w:rsidRDefault="008909BD">
      <w:pPr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My school</w:t>
      </w:r>
      <w:r w:rsidR="00435383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 xml:space="preserve"> and M</w:t>
      </w:r>
      <w:r w:rsidR="00833E74"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entor teacher</w:t>
      </w:r>
      <w:r w:rsidR="00435383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 xml:space="preserve"> recommended resource used at their school</w:t>
      </w:r>
      <w:r w:rsidRPr="00594E17">
        <w:rPr>
          <w:rFonts w:ascii="Helvetica Neue" w:hAnsi="Helvetica Neue" w:cs="Helvetica Neue"/>
          <w:color w:val="000000" w:themeColor="text1"/>
          <w:sz w:val="28"/>
          <w:szCs w:val="28"/>
          <w:u w:val="single"/>
        </w:rPr>
        <w:t>:</w:t>
      </w:r>
    </w:p>
    <w:p w14:paraId="26A0F15E" w14:textId="0E8B08BD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Language program phonics and literacy – Diana </w:t>
      </w:r>
      <w:proofErr w:type="spellStart"/>
      <w:r w:rsidR="00FB03EF"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R</w:t>
      </w: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igg</w:t>
      </w:r>
      <w:proofErr w:type="spellEnd"/>
    </w:p>
    <w:p w14:paraId="07587294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Reading eggs</w:t>
      </w:r>
    </w:p>
    <w:p w14:paraId="6730398E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P/M bench marks </w:t>
      </w:r>
    </w:p>
    <w:p w14:paraId="401CF9B7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Australian national curriculum </w:t>
      </w:r>
    </w:p>
    <w:p w14:paraId="32A4C85C" w14:textId="77777777" w:rsidR="008909BD" w:rsidRPr="00594E17" w:rsidRDefault="008909BD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Grammar book – grammar conventions</w:t>
      </w:r>
    </w:p>
    <w:p w14:paraId="76A733F5" w14:textId="2E986C90" w:rsidR="008909BD" w:rsidRPr="00594E17" w:rsidRDefault="008909BD" w:rsidP="00691809">
      <w:pPr>
        <w:pStyle w:val="ListParagraph"/>
        <w:numPr>
          <w:ilvl w:val="0"/>
          <w:numId w:val="2"/>
        </w:numPr>
        <w:tabs>
          <w:tab w:val="left" w:pos="8206"/>
        </w:tabs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PAT standardized testing</w:t>
      </w:r>
      <w:r w:rsidR="00724F08" w:rsidRPr="00594E17">
        <w:rPr>
          <w:rFonts w:ascii="Helvetica Neue" w:hAnsi="Helvetica Neue" w:cs="Helvetica Neue"/>
          <w:color w:val="000000" w:themeColor="text1"/>
          <w:sz w:val="28"/>
          <w:szCs w:val="28"/>
        </w:rPr>
        <w:tab/>
      </w:r>
    </w:p>
    <w:p w14:paraId="15338E07" w14:textId="52637B67" w:rsidR="00FB03EF" w:rsidRPr="00594E17" w:rsidRDefault="00FB03EF" w:rsidP="0069180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594E17">
        <w:rPr>
          <w:rFonts w:ascii="Helvetica Neue" w:hAnsi="Helvetica Neue" w:cs="Helvetica Neue"/>
          <w:color w:val="000000" w:themeColor="text1"/>
          <w:sz w:val="28"/>
          <w:szCs w:val="28"/>
        </w:rPr>
        <w:t>Speaking and listening test is classroom specific.</w:t>
      </w:r>
    </w:p>
    <w:p w14:paraId="0781233C" w14:textId="77777777" w:rsidR="008909BD" w:rsidRDefault="008909BD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00317790" w14:textId="77777777" w:rsidR="008909BD" w:rsidRDefault="008909BD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04C47CB9" w14:textId="77777777" w:rsidR="008909BD" w:rsidRDefault="008909BD"/>
    <w:sectPr w:rsidR="008909BD" w:rsidSect="00236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039"/>
    <w:multiLevelType w:val="hybridMultilevel"/>
    <w:tmpl w:val="C17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3FD4"/>
    <w:multiLevelType w:val="hybridMultilevel"/>
    <w:tmpl w:val="F11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A"/>
    <w:rsid w:val="00060A09"/>
    <w:rsid w:val="000862E8"/>
    <w:rsid w:val="00091B1C"/>
    <w:rsid w:val="000933EA"/>
    <w:rsid w:val="000E77C3"/>
    <w:rsid w:val="00210A74"/>
    <w:rsid w:val="002125DE"/>
    <w:rsid w:val="002361AD"/>
    <w:rsid w:val="00250697"/>
    <w:rsid w:val="00255E87"/>
    <w:rsid w:val="002B3628"/>
    <w:rsid w:val="002C5ED3"/>
    <w:rsid w:val="00382EC0"/>
    <w:rsid w:val="003A17EE"/>
    <w:rsid w:val="003A652A"/>
    <w:rsid w:val="00411987"/>
    <w:rsid w:val="00435383"/>
    <w:rsid w:val="004764E7"/>
    <w:rsid w:val="005079D2"/>
    <w:rsid w:val="0053410D"/>
    <w:rsid w:val="005938CF"/>
    <w:rsid w:val="00594E17"/>
    <w:rsid w:val="005D0E82"/>
    <w:rsid w:val="006851E8"/>
    <w:rsid w:val="00691809"/>
    <w:rsid w:val="006D118A"/>
    <w:rsid w:val="006F6E26"/>
    <w:rsid w:val="00724F08"/>
    <w:rsid w:val="00795866"/>
    <w:rsid w:val="007F69B4"/>
    <w:rsid w:val="00833E74"/>
    <w:rsid w:val="008909BD"/>
    <w:rsid w:val="009230F2"/>
    <w:rsid w:val="00A56D2E"/>
    <w:rsid w:val="00A80CB0"/>
    <w:rsid w:val="00A907F3"/>
    <w:rsid w:val="00AE0CA8"/>
    <w:rsid w:val="00B0266C"/>
    <w:rsid w:val="00B03D3E"/>
    <w:rsid w:val="00B07BEA"/>
    <w:rsid w:val="00B461BE"/>
    <w:rsid w:val="00B518CA"/>
    <w:rsid w:val="00C8110C"/>
    <w:rsid w:val="00CB4E15"/>
    <w:rsid w:val="00D53801"/>
    <w:rsid w:val="00DF275E"/>
    <w:rsid w:val="00EC54D4"/>
    <w:rsid w:val="00F16C67"/>
    <w:rsid w:val="00F30420"/>
    <w:rsid w:val="00F465B3"/>
    <w:rsid w:val="00FA6ECD"/>
    <w:rsid w:val="00FB03EF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DD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sieeducator.org.au/resources/teaching/eslresources.html" TargetMode="External"/><Relationship Id="rId12" Type="http://schemas.openxmlformats.org/officeDocument/2006/relationships/hyperlink" Target="http://busyteacher.org" TargetMode="External"/><Relationship Id="rId13" Type="http://schemas.openxmlformats.org/officeDocument/2006/relationships/hyperlink" Target="http://www.det.wa.edu.au/stepsresources/detcms/portal/" TargetMode="External"/><Relationship Id="rId14" Type="http://schemas.openxmlformats.org/officeDocument/2006/relationships/hyperlink" Target="http://www.aitsl.edu.au/australian-professional-standards-for-teacher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sa.wa.edu.au" TargetMode="External"/><Relationship Id="rId6" Type="http://schemas.openxmlformats.org/officeDocument/2006/relationships/hyperlink" Target="https://www.khanacademy.org" TargetMode="External"/><Relationship Id="rId7" Type="http://schemas.openxmlformats.org/officeDocument/2006/relationships/hyperlink" Target="http://www.esa.edu.au" TargetMode="External"/><Relationship Id="rId8" Type="http://schemas.openxmlformats.org/officeDocument/2006/relationships/hyperlink" Target="https://www.aate.org.au" TargetMode="External"/><Relationship Id="rId9" Type="http://schemas.openxmlformats.org/officeDocument/2006/relationships/hyperlink" Target="http://www.petaa.edu.au/imis_Prod/w" TargetMode="External"/><Relationship Id="rId10" Type="http://schemas.openxmlformats.org/officeDocument/2006/relationships/hyperlink" Target="http://www.australiancurriculumlessons.com.au/category/english-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alun.hixson1@gmail.com</dc:creator>
  <cp:keywords/>
  <dc:description/>
  <cp:lastModifiedBy>alun.hixson1@gmail.com</cp:lastModifiedBy>
  <cp:revision>15</cp:revision>
  <dcterms:created xsi:type="dcterms:W3CDTF">2016-10-10T00:20:00Z</dcterms:created>
  <dcterms:modified xsi:type="dcterms:W3CDTF">2016-10-16T16:31:00Z</dcterms:modified>
</cp:coreProperties>
</file>